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FE" w:rsidRPr="000944BD" w:rsidRDefault="00696DFE" w:rsidP="002B2C02">
      <w:pPr>
        <w:spacing w:after="0"/>
        <w:rPr>
          <w:b/>
        </w:rPr>
      </w:pPr>
    </w:p>
    <w:p w:rsidR="003959EA" w:rsidRDefault="003959EA" w:rsidP="002B2C02">
      <w:pPr>
        <w:spacing w:after="0"/>
      </w:pPr>
    </w:p>
    <w:p w:rsidR="00B46029" w:rsidRPr="000944BD" w:rsidRDefault="00696DFE" w:rsidP="00754543">
      <w:pPr>
        <w:spacing w:after="0"/>
        <w:rPr>
          <w:b/>
        </w:rPr>
      </w:pPr>
      <w:r w:rsidRPr="000944BD">
        <w:rPr>
          <w:b/>
        </w:rPr>
        <w:t xml:space="preserve">Szanowni Państwo, Drodzy Tancerze , </w:t>
      </w:r>
    </w:p>
    <w:p w:rsidR="00754543" w:rsidRDefault="00A90C3F" w:rsidP="00754543">
      <w:pPr>
        <w:spacing w:after="0"/>
      </w:pPr>
      <w:r>
        <w:t xml:space="preserve">Serdecznie zapraszamy do zapoznania się z nowymi </w:t>
      </w:r>
      <w:r w:rsidR="00754543">
        <w:t>przepis</w:t>
      </w:r>
      <w:r>
        <w:t xml:space="preserve">ami </w:t>
      </w:r>
      <w:r w:rsidR="00754543">
        <w:t>w zakresie wizerunku tancerzy</w:t>
      </w:r>
      <w:r w:rsidR="009957D5">
        <w:t xml:space="preserve">-załącznik nr 3 </w:t>
      </w:r>
      <w:r w:rsidR="009957D5" w:rsidRPr="009957D5">
        <w:rPr>
          <w:b/>
        </w:rPr>
        <w:t>Stroje</w:t>
      </w:r>
      <w:r w:rsidR="009957D5">
        <w:t xml:space="preserve"> </w:t>
      </w:r>
      <w:r w:rsidR="009957D5" w:rsidRPr="009957D5">
        <w:rPr>
          <w:b/>
        </w:rPr>
        <w:t>Taneczne</w:t>
      </w:r>
      <w:r w:rsidR="009957D5">
        <w:t xml:space="preserve"> przyjęty uchwałą ZG PTT nr 76/2023 </w:t>
      </w:r>
      <w:r w:rsidR="00754543">
        <w:t>.</w:t>
      </w:r>
    </w:p>
    <w:p w:rsidR="00B46029" w:rsidRDefault="00B46029" w:rsidP="00B46029">
      <w:pPr>
        <w:spacing w:after="0"/>
      </w:pPr>
      <w:r>
        <w:t>Uważamy, że ich wygląd  powinien w sposób naturalny korespondować z ich etapem rozwoju, ich wiekiem oraz posiadanymi umiejętnościami, tak by  potrzeba  wyróżnienia się  była adekwatna do prezentowanej jakości tańca, by  nasze zapisy  w sposób naturalny kształtowały smak i elegancję</w:t>
      </w:r>
    </w:p>
    <w:p w:rsidR="00B46029" w:rsidRDefault="00591981" w:rsidP="00B46029">
      <w:pPr>
        <w:spacing w:after="0"/>
      </w:pPr>
      <w:r>
        <w:t>tańczących</w:t>
      </w:r>
      <w:r w:rsidR="00B46029">
        <w:t xml:space="preserve"> par</w:t>
      </w:r>
      <w:r w:rsidR="000944BD">
        <w:t xml:space="preserve"> i solistów</w:t>
      </w:r>
      <w:r w:rsidR="00B46029">
        <w:t>. Równocześnie postanowiliśmy wyjść naprzeciw bogatej ofercie rynkowej oraz panującym trendom</w:t>
      </w:r>
      <w:r w:rsidR="00DB678A">
        <w:t>-</w:t>
      </w:r>
      <w:r w:rsidR="00B46029">
        <w:t xml:space="preserve"> uznając</w:t>
      </w:r>
      <w:r>
        <w:t>-</w:t>
      </w:r>
      <w:r w:rsidR="00B46029">
        <w:t xml:space="preserve"> chęć bycia </w:t>
      </w:r>
      <w:r w:rsidR="003959EA">
        <w:t xml:space="preserve">przez tancerzy </w:t>
      </w:r>
      <w:r w:rsidR="00B46029">
        <w:t xml:space="preserve">na parkiecie </w:t>
      </w:r>
      <w:r w:rsidR="003959EA">
        <w:t xml:space="preserve">-kimś </w:t>
      </w:r>
      <w:r w:rsidR="002C433C">
        <w:t>atrakcyjnym, wyjątkowym i</w:t>
      </w:r>
      <w:r w:rsidR="003959EA">
        <w:t xml:space="preserve"> </w:t>
      </w:r>
      <w:r w:rsidR="00B46029">
        <w:t>niepowtarzalnym.</w:t>
      </w:r>
    </w:p>
    <w:p w:rsidR="003959EA" w:rsidRDefault="003959EA" w:rsidP="00B46029">
      <w:pPr>
        <w:spacing w:after="0"/>
      </w:pPr>
    </w:p>
    <w:p w:rsidR="003959EA" w:rsidRDefault="003959EA" w:rsidP="00B46029">
      <w:pPr>
        <w:spacing w:after="0"/>
      </w:pPr>
      <w:r>
        <w:t xml:space="preserve">W pierwszej części naszych przepisów </w:t>
      </w:r>
      <w:r w:rsidR="002C433C">
        <w:t xml:space="preserve">skoncentrowaliśmy sie na objaśnieniu definicji pojęć, którymi </w:t>
      </w:r>
    </w:p>
    <w:p w:rsidR="002C433C" w:rsidRDefault="00EC4D32" w:rsidP="00B46029">
      <w:pPr>
        <w:spacing w:after="0"/>
      </w:pPr>
      <w:r>
        <w:t xml:space="preserve">się będziemy posługiwać, w drugiej - krótko określiliśmy zasady ogólne; część trzecia najbardziej szczegółowa jest opisem </w:t>
      </w:r>
      <w:r w:rsidR="00A90C3F">
        <w:t>4</w:t>
      </w:r>
      <w:r>
        <w:t xml:space="preserve"> grup, które wyróżniliśmy. Uznaliśmy, że opis każdej grupy powinien być wg takiego samego schematu, z uwypukleniem na końcu opisu nowowprowadzonych elementów.</w:t>
      </w:r>
      <w:r w:rsidR="00810EA4">
        <w:t xml:space="preserve"> By zobrazować nasze zapisy powstały trzy załączniki A, B i C.</w:t>
      </w:r>
    </w:p>
    <w:p w:rsidR="00EC4D32" w:rsidRDefault="00EC4D32" w:rsidP="00B46029">
      <w:pPr>
        <w:spacing w:after="0"/>
      </w:pPr>
    </w:p>
    <w:p w:rsidR="00B46029" w:rsidRDefault="00A90C3F" w:rsidP="00B46029">
      <w:pPr>
        <w:spacing w:after="0"/>
      </w:pPr>
      <w:r>
        <w:t>K</w:t>
      </w:r>
      <w:r w:rsidR="00810EA4">
        <w:t>ategorią,</w:t>
      </w:r>
      <w:r>
        <w:t xml:space="preserve"> </w:t>
      </w:r>
      <w:r w:rsidR="00810EA4">
        <w:t>którą postanowiliśmy uprościć w swoich zasadach są Seniorzy.</w:t>
      </w:r>
      <w:r>
        <w:t xml:space="preserve"> Uwolni</w:t>
      </w:r>
      <w:r w:rsidR="00A26C1E">
        <w:t xml:space="preserve">liśmy w zapisach konkurencje </w:t>
      </w:r>
      <w:proofErr w:type="spellStart"/>
      <w:r w:rsidR="00A26C1E">
        <w:t>Open</w:t>
      </w:r>
      <w:proofErr w:type="spellEnd"/>
      <w:r w:rsidR="00A26C1E">
        <w:t xml:space="preserve"> w kat. Dzieci i Juniorów Młodszych.</w:t>
      </w:r>
    </w:p>
    <w:p w:rsidR="00DB678A" w:rsidRDefault="00DB678A" w:rsidP="00B46029">
      <w:pPr>
        <w:spacing w:after="0"/>
      </w:pPr>
    </w:p>
    <w:p w:rsidR="00DB678A" w:rsidRDefault="00DB678A" w:rsidP="00B46029">
      <w:pPr>
        <w:spacing w:after="0"/>
      </w:pPr>
      <w:r>
        <w:t xml:space="preserve">Mamy nadzieję, że zaproponowane szersze możliwości wizerunkowej prezentacji będą  dla naszych tancerzy dodatkowym  bodźcem do </w:t>
      </w:r>
      <w:r w:rsidR="007A378E">
        <w:t xml:space="preserve">zdobywania kolejnych klas i tym samym aktywnego rozwoju, będą także </w:t>
      </w:r>
      <w:r w:rsidR="00A718E8">
        <w:t xml:space="preserve"> </w:t>
      </w:r>
      <w:r w:rsidR="00640858">
        <w:t>jeszcze bardziej inspirującym  sposobem na wyrażenie własnej artystycznej osobowości.</w:t>
      </w:r>
    </w:p>
    <w:p w:rsidR="00A26C1E" w:rsidRDefault="00A26C1E" w:rsidP="00B46029">
      <w:pPr>
        <w:spacing w:after="0"/>
      </w:pPr>
      <w:r>
        <w:t>Z całego serca dziękuję Wszystkim, którzy  dołożyli w ich powstanie choćby najmniejszą cegiełkę.</w:t>
      </w:r>
    </w:p>
    <w:p w:rsidR="00A718E8" w:rsidRDefault="00A718E8" w:rsidP="00B46029">
      <w:pPr>
        <w:spacing w:after="0"/>
      </w:pPr>
    </w:p>
    <w:p w:rsidR="00A718E8" w:rsidRDefault="00A718E8" w:rsidP="00A718E8">
      <w:pPr>
        <w:spacing w:after="0"/>
      </w:pPr>
      <w:r>
        <w:t xml:space="preserve">W imieniu </w:t>
      </w:r>
      <w:r w:rsidR="00A26C1E">
        <w:t>zespołu ds. przepisów dotyczących wizerunku i strojów</w:t>
      </w:r>
    </w:p>
    <w:p w:rsidR="00A718E8" w:rsidRDefault="00A718E8" w:rsidP="00A718E8">
      <w:pPr>
        <w:spacing w:after="0"/>
      </w:pPr>
      <w:r>
        <w:t xml:space="preserve">                               Anna Niedzielska</w:t>
      </w:r>
    </w:p>
    <w:p w:rsidR="00DB678A" w:rsidRDefault="00DB678A" w:rsidP="00B46029">
      <w:pPr>
        <w:spacing w:after="0"/>
      </w:pPr>
    </w:p>
    <w:p w:rsidR="00810EA4" w:rsidRDefault="00810EA4" w:rsidP="00B46029">
      <w:pPr>
        <w:spacing w:after="0"/>
      </w:pPr>
    </w:p>
    <w:p w:rsidR="00DB678A" w:rsidRDefault="00DB678A" w:rsidP="00B46029">
      <w:pPr>
        <w:spacing w:after="0"/>
      </w:pPr>
    </w:p>
    <w:p w:rsidR="00810EA4" w:rsidRDefault="00810EA4" w:rsidP="00B46029">
      <w:pPr>
        <w:spacing w:after="0"/>
      </w:pPr>
    </w:p>
    <w:p w:rsidR="00696DFE" w:rsidRDefault="00696DFE" w:rsidP="002B2C02">
      <w:pPr>
        <w:spacing w:after="0"/>
      </w:pPr>
    </w:p>
    <w:sectPr w:rsidR="00696DFE" w:rsidSect="007F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2B2C02"/>
    <w:rsid w:val="000944BD"/>
    <w:rsid w:val="002B2C02"/>
    <w:rsid w:val="002C433C"/>
    <w:rsid w:val="003959EA"/>
    <w:rsid w:val="00430DA4"/>
    <w:rsid w:val="00591981"/>
    <w:rsid w:val="005C6649"/>
    <w:rsid w:val="00640858"/>
    <w:rsid w:val="00696DFE"/>
    <w:rsid w:val="00754543"/>
    <w:rsid w:val="007A378E"/>
    <w:rsid w:val="007F0B51"/>
    <w:rsid w:val="00810EA4"/>
    <w:rsid w:val="008C0D77"/>
    <w:rsid w:val="009957D5"/>
    <w:rsid w:val="009F33D6"/>
    <w:rsid w:val="00A26C1E"/>
    <w:rsid w:val="00A718E8"/>
    <w:rsid w:val="00A7757B"/>
    <w:rsid w:val="00A90C3F"/>
    <w:rsid w:val="00B46029"/>
    <w:rsid w:val="00B70F15"/>
    <w:rsid w:val="00CC685B"/>
    <w:rsid w:val="00CE2CA9"/>
    <w:rsid w:val="00CF21E6"/>
    <w:rsid w:val="00D472F2"/>
    <w:rsid w:val="00DB678A"/>
    <w:rsid w:val="00E733BF"/>
    <w:rsid w:val="00E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2023-09-11T20:25:00Z</dcterms:created>
  <dcterms:modified xsi:type="dcterms:W3CDTF">2023-09-11T20:25:00Z</dcterms:modified>
</cp:coreProperties>
</file>